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668" w:rsidRDefault="00BF6E55" w:rsidP="009E4B45">
      <w:pPr>
        <w:ind w:left="-567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noProof/>
          <w:sz w:val="32"/>
          <w:szCs w:val="32"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1" type="#_x0000_t202" style="position:absolute;left:0;text-align:left;margin-left:139.6pt;margin-top:-2.65pt;width:329.65pt;height:113.65pt;z-index:251671552">
            <v:textbox>
              <w:txbxContent>
                <w:p w:rsidR="00B773FB" w:rsidRDefault="00B773FB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>
                    <w:rPr>
                      <w:rFonts w:asciiTheme="majorHAnsi" w:hAnsiTheme="majorHAnsi"/>
                      <w:sz w:val="32"/>
                      <w:szCs w:val="32"/>
                    </w:rPr>
                    <w:t>PROBLEMAS TIPO INTERCONEXIÓN 46</w:t>
                  </w:r>
                </w:p>
                <w:p w:rsidR="00B773FB" w:rsidRDefault="00B773F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MARIANO RUIZ BUENO 2015/16 (5º/6º PRIMARIA)</w:t>
                  </w:r>
                </w:p>
                <w:p w:rsidR="00B773FB" w:rsidRPr="00B773FB" w:rsidRDefault="00B773FB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Recomendable tener sistema tarifario vigente 2016</w:t>
                  </w:r>
                </w:p>
              </w:txbxContent>
            </v:textbox>
          </v:shape>
        </w:pict>
      </w:r>
      <w:r>
        <w:rPr>
          <w:rFonts w:ascii="Monotype Corsiva" w:hAnsi="Monotype Corsiva"/>
          <w:noProof/>
          <w:sz w:val="32"/>
          <w:szCs w:val="32"/>
          <w:lang w:eastAsia="es-ES"/>
        </w:rPr>
        <w:pict>
          <v:shape id="_x0000_s1040" type="#_x0000_t202" style="position:absolute;left:0;text-align:left;margin-left:-44.3pt;margin-top:45.05pt;width:66.8pt;height:28.65pt;z-index:251670528">
            <v:textbox>
              <w:txbxContent>
                <w:p w:rsidR="00B773FB" w:rsidRPr="00B773FB" w:rsidRDefault="00B773FB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  <w:r>
                    <w:rPr>
                      <w:rFonts w:asciiTheme="majorHAnsi" w:hAnsiTheme="majorHAnsi"/>
                      <w:sz w:val="40"/>
                      <w:szCs w:val="40"/>
                    </w:rPr>
                    <w:t>Mate</w:t>
                  </w:r>
                </w:p>
              </w:txbxContent>
            </v:textbox>
          </v:shape>
        </w:pict>
      </w:r>
      <w:r w:rsidR="00B773FB" w:rsidRPr="00B773FB">
        <w:rPr>
          <w:rFonts w:ascii="Monotype Corsiva" w:hAnsi="Monotype Corsiva"/>
          <w:noProof/>
          <w:sz w:val="32"/>
          <w:szCs w:val="32"/>
          <w:lang w:eastAsia="es-ES"/>
        </w:rPr>
        <w:drawing>
          <wp:inline distT="0" distB="0" distL="0" distR="0">
            <wp:extent cx="2047962" cy="1578375"/>
            <wp:effectExtent l="19050" t="0" r="9438" b="0"/>
            <wp:docPr id="9" name="Imagen 6" descr="http://www.piensologoexisto.com/wp-content/uploads/2011/04/m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piensologoexisto.com/wp-content/uploads/2011/04/ma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3079" cy="15823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A4668">
        <w:rPr>
          <w:rFonts w:ascii="Monotype Corsiva" w:hAnsi="Monotype Corsiva"/>
          <w:sz w:val="32"/>
          <w:szCs w:val="32"/>
        </w:rPr>
        <w:t xml:space="preserve">      </w:t>
      </w:r>
    </w:p>
    <w:p w:rsidR="00B773FB" w:rsidRDefault="00B773FB" w:rsidP="009E4B45">
      <w:pPr>
        <w:ind w:left="-567"/>
      </w:pPr>
      <w:r>
        <w:t>ESTE PROBLEMA TIENE VARIAS SOLUCIONES POSIBLES, DEBES DECIDIR CUÁL ES MÁS IDÓNEA.</w:t>
      </w:r>
    </w:p>
    <w:p w:rsidR="00B773FB" w:rsidRPr="00583C0A" w:rsidRDefault="00B773FB" w:rsidP="00583C0A">
      <w:pPr>
        <w:ind w:left="-567"/>
      </w:pPr>
      <w:r>
        <w:t xml:space="preserve">                  </w:t>
      </w:r>
      <w:r>
        <w:rPr>
          <w:noProof/>
          <w:lang w:eastAsia="es-ES"/>
        </w:rPr>
        <w:drawing>
          <wp:inline distT="0" distB="0" distL="0" distR="0">
            <wp:extent cx="4549337" cy="2831335"/>
            <wp:effectExtent l="19050" t="0" r="3613" b="0"/>
            <wp:docPr id="10" name="Imagen 10" descr="http://planometromadrid.es/imagenes/MetroSures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anometromadrid.es/imagenes/MetroSuresp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9775" cy="28316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75C" w:rsidRDefault="00B773FB" w:rsidP="000549E1">
      <w:pPr>
        <w:ind w:left="-567"/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El hermano de tu mejor amiga ha encontrado un trabajo </w:t>
      </w:r>
      <w:r w:rsidR="008A4BDB">
        <w:rPr>
          <w:rFonts w:ascii="Monotype Corsiva" w:hAnsi="Monotype Corsiva"/>
          <w:sz w:val="32"/>
          <w:szCs w:val="32"/>
        </w:rPr>
        <w:t>este verano y así conseguir dinero para pagar su carrera universitaria de veterinario. El trabajo está en el Zoo de la Casa de Campo</w:t>
      </w:r>
      <w:r w:rsidR="00583C0A">
        <w:rPr>
          <w:rFonts w:ascii="Monotype Corsiva" w:hAnsi="Monotype Corsiva"/>
          <w:sz w:val="32"/>
          <w:szCs w:val="32"/>
        </w:rPr>
        <w:t xml:space="preserve"> y es por un mes (22 días laborables). Tiene que desplazarse en metro desde Móstoles Central (línea circular Metro-Sur) hasta la estación de Casa de Campo (Línea 10). Su horario de trabajo es de lunes a viernes desde las 8:00 hasta las 17:00 horas con un descanso de 1 hora para comer. Las distintas posibilidades que tiene son las siguientes:</w:t>
      </w:r>
    </w:p>
    <w:p w:rsidR="00583C0A" w:rsidRDefault="00583C0A" w:rsidP="00583C0A">
      <w:pPr>
        <w:pStyle w:val="Prrafodelista"/>
        <w:numPr>
          <w:ilvl w:val="0"/>
          <w:numId w:val="4"/>
        </w:num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Puede ir pagando billetes sencillos de 1 viaje tanto del metro-sur (1,50) como del metro zona A (1,50) o pagar 3 euros por billete combinado;</w:t>
      </w:r>
    </w:p>
    <w:p w:rsidR="00583C0A" w:rsidRDefault="00583C0A" w:rsidP="00583C0A">
      <w:pPr>
        <w:pStyle w:val="Prrafodelista"/>
        <w:numPr>
          <w:ilvl w:val="0"/>
          <w:numId w:val="4"/>
        </w:num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Pero puede comprar bonos de 10 viajes tanto de metro-sur (11,20) como de metro zona A (12,20);</w:t>
      </w:r>
    </w:p>
    <w:p w:rsidR="00583C0A" w:rsidRDefault="00583C0A" w:rsidP="00583C0A">
      <w:pPr>
        <w:pStyle w:val="Prrafodelista"/>
        <w:numPr>
          <w:ilvl w:val="0"/>
          <w:numId w:val="4"/>
        </w:num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>Otra opción es el abono mensual para 30 días que cómo Móstoles está en la zona B2 le supone un coste de 72 euros pero es de viajes ilimitados;</w:t>
      </w:r>
    </w:p>
    <w:p w:rsidR="00583C0A" w:rsidRDefault="00583C0A" w:rsidP="00583C0A">
      <w:pPr>
        <w:pStyle w:val="Prrafodelista"/>
        <w:numPr>
          <w:ilvl w:val="0"/>
          <w:numId w:val="4"/>
        </w:numPr>
        <w:jc w:val="both"/>
        <w:rPr>
          <w:rFonts w:ascii="Monotype Corsiva" w:hAnsi="Monotype Corsiva"/>
          <w:sz w:val="32"/>
          <w:szCs w:val="32"/>
        </w:rPr>
      </w:pPr>
      <w:r>
        <w:rPr>
          <w:rFonts w:ascii="Monotype Corsiva" w:hAnsi="Monotype Corsiva"/>
          <w:sz w:val="32"/>
          <w:szCs w:val="32"/>
        </w:rPr>
        <w:t xml:space="preserve">Puedes considerar la opción de que acuda a comer a casa a diario pero </w:t>
      </w:r>
      <w:r w:rsidR="000549E1">
        <w:rPr>
          <w:rFonts w:ascii="Monotype Corsiva" w:hAnsi="Monotype Corsiva"/>
          <w:sz w:val="32"/>
          <w:szCs w:val="32"/>
        </w:rPr>
        <w:t>…</w:t>
      </w:r>
    </w:p>
    <w:p w:rsidR="00C5775C" w:rsidRPr="00C5775C" w:rsidRDefault="000549E1" w:rsidP="00BF6E55">
      <w:pPr>
        <w:ind w:left="-567"/>
        <w:jc w:val="both"/>
      </w:pPr>
      <w:r>
        <w:rPr>
          <w:rFonts w:ascii="Monotype Corsiva" w:hAnsi="Monotype Corsiva"/>
          <w:sz w:val="32"/>
          <w:szCs w:val="32"/>
        </w:rPr>
        <w:t>¿Qué opción consideras más adecuada? Justifica la respuesta.</w:t>
      </w:r>
      <w:r w:rsidR="00C5775C">
        <w:tab/>
      </w:r>
      <w:bookmarkStart w:id="0" w:name="_GoBack"/>
      <w:bookmarkEnd w:id="0"/>
    </w:p>
    <w:sectPr w:rsidR="00C5775C" w:rsidRPr="00C5775C" w:rsidSect="008F4624">
      <w:pgSz w:w="11906" w:h="16838"/>
      <w:pgMar w:top="851" w:right="1133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BD" w:rsidRDefault="00EE6BBD" w:rsidP="009A672B">
      <w:pPr>
        <w:spacing w:after="0" w:line="240" w:lineRule="auto"/>
      </w:pPr>
      <w:r>
        <w:separator/>
      </w:r>
    </w:p>
  </w:endnote>
  <w:endnote w:type="continuationSeparator" w:id="0">
    <w:p w:rsidR="00EE6BBD" w:rsidRDefault="00EE6BBD" w:rsidP="009A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BD" w:rsidRDefault="00EE6BBD" w:rsidP="009A672B">
      <w:pPr>
        <w:spacing w:after="0" w:line="240" w:lineRule="auto"/>
      </w:pPr>
      <w:r>
        <w:separator/>
      </w:r>
    </w:p>
  </w:footnote>
  <w:footnote w:type="continuationSeparator" w:id="0">
    <w:p w:rsidR="00EE6BBD" w:rsidRDefault="00EE6BBD" w:rsidP="009A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DD1"/>
    <w:multiLevelType w:val="hybridMultilevel"/>
    <w:tmpl w:val="CAB6390C"/>
    <w:lvl w:ilvl="0" w:tplc="D2187194">
      <w:start w:val="15"/>
      <w:numFmt w:val="bullet"/>
      <w:lvlText w:val="-"/>
      <w:lvlJc w:val="left"/>
      <w:pPr>
        <w:ind w:left="720" w:hanging="360"/>
      </w:pPr>
      <w:rPr>
        <w:rFonts w:ascii="Monotype Corsiva" w:eastAsia="Calibri" w:hAnsi="Monotype Corsi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A2950"/>
    <w:multiLevelType w:val="hybridMultilevel"/>
    <w:tmpl w:val="4D449B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32D3"/>
    <w:multiLevelType w:val="hybridMultilevel"/>
    <w:tmpl w:val="5254DB26"/>
    <w:lvl w:ilvl="0" w:tplc="2FC6089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B7C1C24"/>
    <w:multiLevelType w:val="hybridMultilevel"/>
    <w:tmpl w:val="885E1BBC"/>
    <w:lvl w:ilvl="0" w:tplc="D13EB0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49C"/>
    <w:rsid w:val="000549E1"/>
    <w:rsid w:val="00066840"/>
    <w:rsid w:val="00076557"/>
    <w:rsid w:val="0016059F"/>
    <w:rsid w:val="001B5E39"/>
    <w:rsid w:val="00230F85"/>
    <w:rsid w:val="002538BC"/>
    <w:rsid w:val="0029358C"/>
    <w:rsid w:val="00303B09"/>
    <w:rsid w:val="0038179A"/>
    <w:rsid w:val="004F5EE2"/>
    <w:rsid w:val="00583C0A"/>
    <w:rsid w:val="006240B8"/>
    <w:rsid w:val="006617F4"/>
    <w:rsid w:val="0068593D"/>
    <w:rsid w:val="006C64F1"/>
    <w:rsid w:val="00704C1F"/>
    <w:rsid w:val="00707DEB"/>
    <w:rsid w:val="00795D37"/>
    <w:rsid w:val="007A036A"/>
    <w:rsid w:val="007A1510"/>
    <w:rsid w:val="007A4668"/>
    <w:rsid w:val="007E1950"/>
    <w:rsid w:val="00800B2F"/>
    <w:rsid w:val="00884170"/>
    <w:rsid w:val="008A4BDB"/>
    <w:rsid w:val="008F096C"/>
    <w:rsid w:val="008F4624"/>
    <w:rsid w:val="008F4E03"/>
    <w:rsid w:val="00941C10"/>
    <w:rsid w:val="0095740F"/>
    <w:rsid w:val="00985311"/>
    <w:rsid w:val="009A672B"/>
    <w:rsid w:val="009A6CC8"/>
    <w:rsid w:val="009E4B45"/>
    <w:rsid w:val="00A54FB2"/>
    <w:rsid w:val="00AA3805"/>
    <w:rsid w:val="00AE021C"/>
    <w:rsid w:val="00B25D60"/>
    <w:rsid w:val="00B74DDC"/>
    <w:rsid w:val="00B773FB"/>
    <w:rsid w:val="00BA78FB"/>
    <w:rsid w:val="00BF6E55"/>
    <w:rsid w:val="00C5775C"/>
    <w:rsid w:val="00C90E5F"/>
    <w:rsid w:val="00D679FD"/>
    <w:rsid w:val="00DD5659"/>
    <w:rsid w:val="00DD5735"/>
    <w:rsid w:val="00E15AC1"/>
    <w:rsid w:val="00EC76F5"/>
    <w:rsid w:val="00EE6BBD"/>
    <w:rsid w:val="00F1249B"/>
    <w:rsid w:val="00F6649C"/>
    <w:rsid w:val="00F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/>
    </o:shapedefaults>
    <o:shapelayout v:ext="edit">
      <o:idmap v:ext="edit" data="1"/>
      <o:rules v:ext="edit">
        <o:r id="V:Rule1" type="callout" idref="#_x0000_s1033"/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56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D5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6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D565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72B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672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672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6EEEB5-F9E6-4DC0-B0AB-CC4ED6F62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Derecho</cp:lastModifiedBy>
  <cp:revision>3</cp:revision>
  <cp:lastPrinted>2016-05-04T12:44:00Z</cp:lastPrinted>
  <dcterms:created xsi:type="dcterms:W3CDTF">2016-06-08T19:01:00Z</dcterms:created>
  <dcterms:modified xsi:type="dcterms:W3CDTF">2016-06-08T19:04:00Z</dcterms:modified>
</cp:coreProperties>
</file>